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DAA" w:rsidRPr="00D31FA1" w:rsidRDefault="002D3DAA">
      <w:pPr>
        <w:rPr>
          <w:rFonts w:ascii="Tahoma" w:hAnsi="Tahoma" w:cs="Tahoma"/>
          <w:b/>
          <w:sz w:val="32"/>
          <w:szCs w:val="32"/>
          <w:u w:val="single"/>
        </w:rPr>
      </w:pPr>
      <w:r w:rsidRPr="00D31FA1">
        <w:rPr>
          <w:rFonts w:ascii="Tahoma" w:hAnsi="Tahoma" w:cs="Tahoma"/>
          <w:b/>
          <w:sz w:val="32"/>
          <w:szCs w:val="32"/>
          <w:u w:val="single"/>
        </w:rPr>
        <w:t>Protestantse Gemeente Zaamslag</w:t>
      </w:r>
    </w:p>
    <w:p w:rsidR="008A4128" w:rsidRPr="000F46CB" w:rsidRDefault="008A4128">
      <w:pPr>
        <w:rPr>
          <w:rFonts w:ascii="Tahoma" w:hAnsi="Tahoma" w:cs="Tahoma"/>
          <w:sz w:val="22"/>
          <w:szCs w:val="22"/>
          <w:u w:val="single"/>
        </w:rPr>
      </w:pPr>
    </w:p>
    <w:p w:rsidR="000F46CB" w:rsidRPr="000F46CB" w:rsidRDefault="002D3DAA" w:rsidP="000F46CB">
      <w:pPr>
        <w:rPr>
          <w:rFonts w:ascii="Tahoma" w:hAnsi="Tahoma" w:cs="Tahoma"/>
          <w:b/>
          <w:sz w:val="22"/>
          <w:szCs w:val="22"/>
        </w:rPr>
      </w:pPr>
      <w:r w:rsidRPr="00BF1A9F">
        <w:rPr>
          <w:rFonts w:ascii="Tahoma" w:hAnsi="Tahoma" w:cs="Tahoma"/>
          <w:b/>
          <w:sz w:val="22"/>
          <w:szCs w:val="22"/>
        </w:rPr>
        <w:t xml:space="preserve">Orde van dienst zondag </w:t>
      </w:r>
      <w:r w:rsidR="000F46CB">
        <w:rPr>
          <w:rFonts w:ascii="Tahoma" w:hAnsi="Tahoma" w:cs="Tahoma"/>
          <w:b/>
          <w:sz w:val="22"/>
          <w:szCs w:val="22"/>
        </w:rPr>
        <w:t>21</w:t>
      </w:r>
      <w:r w:rsidR="000A5B7E">
        <w:rPr>
          <w:rFonts w:ascii="Tahoma" w:hAnsi="Tahoma" w:cs="Tahoma"/>
          <w:b/>
          <w:sz w:val="22"/>
          <w:szCs w:val="22"/>
        </w:rPr>
        <w:t xml:space="preserve"> maart</w:t>
      </w:r>
      <w:r w:rsidR="007407AF" w:rsidRPr="00BF1A9F">
        <w:rPr>
          <w:rFonts w:ascii="Tahoma" w:hAnsi="Tahoma" w:cs="Tahoma"/>
          <w:b/>
          <w:sz w:val="22"/>
          <w:szCs w:val="22"/>
        </w:rPr>
        <w:t xml:space="preserve"> 2021</w:t>
      </w:r>
      <w:r w:rsidR="00BF1A9F">
        <w:rPr>
          <w:rFonts w:ascii="Tahoma" w:hAnsi="Tahoma" w:cs="Tahoma"/>
          <w:b/>
          <w:sz w:val="12"/>
          <w:szCs w:val="12"/>
        </w:rPr>
        <w:br/>
      </w:r>
    </w:p>
    <w:p w:rsidR="00F72F8A" w:rsidRPr="00BF1A9F" w:rsidRDefault="002D3DAA">
      <w:pPr>
        <w:pStyle w:val="Kop3"/>
        <w:rPr>
          <w:bCs w:val="0"/>
          <w:sz w:val="22"/>
          <w:szCs w:val="22"/>
          <w:u w:val="none"/>
        </w:rPr>
      </w:pPr>
      <w:r w:rsidRPr="00BF1A9F">
        <w:rPr>
          <w:bCs w:val="0"/>
          <w:sz w:val="22"/>
          <w:szCs w:val="22"/>
          <w:u w:val="none"/>
        </w:rPr>
        <w:t xml:space="preserve">Voorganger: </w:t>
      </w:r>
      <w:r w:rsidR="00ED706D" w:rsidRPr="00BF1A9F">
        <w:rPr>
          <w:bCs w:val="0"/>
          <w:sz w:val="22"/>
          <w:szCs w:val="22"/>
          <w:u w:val="none"/>
        </w:rPr>
        <w:t xml:space="preserve">Ds. </w:t>
      </w:r>
      <w:r w:rsidR="000F46CB">
        <w:rPr>
          <w:bCs w:val="0"/>
          <w:sz w:val="22"/>
          <w:szCs w:val="22"/>
          <w:u w:val="none"/>
        </w:rPr>
        <w:t>J. Smit, Katwijk</w:t>
      </w:r>
    </w:p>
    <w:p w:rsidR="00C919ED" w:rsidRPr="00BF1A9F" w:rsidRDefault="00C919ED" w:rsidP="00C919ED">
      <w:pPr>
        <w:rPr>
          <w:rFonts w:ascii="Tahoma" w:hAnsi="Tahoma" w:cs="Tahoma"/>
          <w:b/>
          <w:sz w:val="22"/>
          <w:szCs w:val="22"/>
        </w:rPr>
      </w:pPr>
      <w:r w:rsidRPr="00BF1A9F">
        <w:rPr>
          <w:rFonts w:ascii="Tahoma" w:hAnsi="Tahoma" w:cs="Tahoma"/>
          <w:b/>
          <w:sz w:val="22"/>
          <w:szCs w:val="22"/>
        </w:rPr>
        <w:t xml:space="preserve">Ouderling: </w:t>
      </w:r>
      <w:r w:rsidR="000A5B7E">
        <w:rPr>
          <w:rFonts w:ascii="Tahoma" w:hAnsi="Tahoma" w:cs="Tahoma"/>
          <w:b/>
          <w:sz w:val="22"/>
          <w:szCs w:val="22"/>
        </w:rPr>
        <w:t>Rinus Scheele</w:t>
      </w:r>
    </w:p>
    <w:p w:rsidR="00F72F8A" w:rsidRPr="00BF1A9F" w:rsidRDefault="00F72F8A">
      <w:pPr>
        <w:pStyle w:val="Kop3"/>
        <w:rPr>
          <w:bCs w:val="0"/>
          <w:sz w:val="22"/>
          <w:szCs w:val="22"/>
          <w:u w:val="none"/>
        </w:rPr>
      </w:pPr>
      <w:r w:rsidRPr="00BF1A9F">
        <w:rPr>
          <w:bCs w:val="0"/>
          <w:sz w:val="22"/>
          <w:szCs w:val="22"/>
          <w:u w:val="none"/>
        </w:rPr>
        <w:t xml:space="preserve">Organist: </w:t>
      </w:r>
      <w:r w:rsidR="000A5B7E">
        <w:rPr>
          <w:bCs w:val="0"/>
          <w:sz w:val="22"/>
          <w:szCs w:val="22"/>
          <w:u w:val="none"/>
        </w:rPr>
        <w:t>Frits Simons</w:t>
      </w:r>
    </w:p>
    <w:p w:rsidR="000F46CB" w:rsidRPr="00942380" w:rsidRDefault="00ED706D" w:rsidP="00942380">
      <w:pPr>
        <w:pStyle w:val="Kop3"/>
        <w:rPr>
          <w:bCs w:val="0"/>
          <w:sz w:val="22"/>
          <w:szCs w:val="22"/>
          <w:u w:val="none"/>
        </w:rPr>
      </w:pPr>
      <w:r w:rsidRPr="00BF1A9F">
        <w:rPr>
          <w:bCs w:val="0"/>
          <w:sz w:val="22"/>
          <w:szCs w:val="22"/>
          <w:u w:val="none"/>
        </w:rPr>
        <w:t xml:space="preserve">Lector: </w:t>
      </w:r>
      <w:r w:rsidR="000A5B7E">
        <w:rPr>
          <w:bCs w:val="0"/>
          <w:sz w:val="22"/>
          <w:szCs w:val="22"/>
          <w:u w:val="none"/>
        </w:rPr>
        <w:t>Noël Hamelink</w:t>
      </w:r>
      <w:r w:rsidR="00942380">
        <w:rPr>
          <w:bCs w:val="0"/>
          <w:sz w:val="22"/>
          <w:szCs w:val="22"/>
          <w:u w:val="none"/>
        </w:rPr>
        <w:br/>
      </w:r>
    </w:p>
    <w:p w:rsidR="00BF6583" w:rsidRPr="00BF1A9F" w:rsidRDefault="00C919ED" w:rsidP="00D31FA1">
      <w:pPr>
        <w:numPr>
          <w:ilvl w:val="0"/>
          <w:numId w:val="20"/>
        </w:numPr>
        <w:autoSpaceDE/>
        <w:autoSpaceDN/>
        <w:spacing w:before="100" w:beforeAutospacing="1" w:after="100" w:afterAutospacing="1"/>
        <w:rPr>
          <w:rFonts w:ascii="Tahoma" w:hAnsi="Tahoma" w:cs="Tahoma"/>
          <w:color w:val="000000"/>
          <w:sz w:val="22"/>
          <w:szCs w:val="22"/>
        </w:rPr>
      </w:pPr>
      <w:r w:rsidRPr="00BF1A9F">
        <w:rPr>
          <w:rFonts w:ascii="Tahoma" w:hAnsi="Tahoma" w:cs="Tahoma"/>
          <w:sz w:val="22"/>
          <w:szCs w:val="22"/>
        </w:rPr>
        <w:t>Orgelspel:</w:t>
      </w:r>
      <w:r w:rsidR="00942380">
        <w:rPr>
          <w:rFonts w:ascii="Tahoma" w:hAnsi="Tahoma" w:cs="Tahoma"/>
          <w:sz w:val="22"/>
          <w:szCs w:val="22"/>
        </w:rPr>
        <w:br/>
        <w:t>- Variaties op Psalm 22</w:t>
      </w:r>
      <w:r w:rsidR="00942380">
        <w:rPr>
          <w:rFonts w:ascii="Tahoma" w:hAnsi="Tahoma" w:cs="Tahoma"/>
          <w:sz w:val="22"/>
          <w:szCs w:val="22"/>
        </w:rPr>
        <w:br/>
        <w:t xml:space="preserve">- </w:t>
      </w:r>
      <w:r w:rsidR="000A5B7E">
        <w:rPr>
          <w:rFonts w:ascii="Tahoma" w:hAnsi="Tahoma" w:cs="Tahoma"/>
          <w:color w:val="000000"/>
          <w:sz w:val="22"/>
          <w:szCs w:val="22"/>
        </w:rPr>
        <w:t>Lied 543 "Gij zijt in glans verschenen, verschenen voor altijd"</w:t>
      </w:r>
    </w:p>
    <w:p w:rsidR="00680234" w:rsidRPr="00BF1A9F" w:rsidRDefault="008A4128" w:rsidP="00680234">
      <w:pPr>
        <w:pStyle w:val="Lijstalinea"/>
        <w:numPr>
          <w:ilvl w:val="0"/>
          <w:numId w:val="18"/>
        </w:numPr>
        <w:rPr>
          <w:rFonts w:ascii="Tahoma" w:hAnsi="Tahoma" w:cs="Tahoma"/>
          <w:sz w:val="22"/>
          <w:szCs w:val="22"/>
        </w:rPr>
      </w:pPr>
      <w:r w:rsidRPr="00BF1A9F">
        <w:rPr>
          <w:rFonts w:ascii="Tahoma" w:hAnsi="Tahoma" w:cs="Tahoma"/>
          <w:sz w:val="22"/>
          <w:szCs w:val="22"/>
        </w:rPr>
        <w:t>Welkom en mededelingen</w:t>
      </w:r>
    </w:p>
    <w:p w:rsidR="008A4128" w:rsidRPr="00BF1A9F" w:rsidRDefault="008A4128" w:rsidP="008A4128">
      <w:pPr>
        <w:pStyle w:val="Lijstalinea"/>
        <w:rPr>
          <w:rFonts w:ascii="Tahoma" w:hAnsi="Tahoma" w:cs="Tahoma"/>
          <w:sz w:val="22"/>
          <w:szCs w:val="22"/>
        </w:rPr>
      </w:pPr>
    </w:p>
    <w:p w:rsidR="00765980" w:rsidRPr="00BF1A9F" w:rsidRDefault="0065758D" w:rsidP="000072EC">
      <w:pPr>
        <w:pStyle w:val="Lijstalinea"/>
        <w:numPr>
          <w:ilvl w:val="0"/>
          <w:numId w:val="8"/>
        </w:numPr>
        <w:tabs>
          <w:tab w:val="left" w:pos="-1440"/>
          <w:tab w:val="left" w:pos="-720"/>
        </w:tabs>
        <w:spacing w:line="240" w:lineRule="atLeast"/>
        <w:rPr>
          <w:rFonts w:ascii="Tahoma" w:hAnsi="Tahoma" w:cs="Tahoma"/>
          <w:spacing w:val="-3"/>
          <w:sz w:val="22"/>
          <w:szCs w:val="22"/>
        </w:rPr>
      </w:pPr>
      <w:r w:rsidRPr="00BF1A9F">
        <w:rPr>
          <w:rFonts w:ascii="Tahoma" w:hAnsi="Tahoma" w:cs="Tahoma"/>
          <w:bCs/>
          <w:spacing w:val="-3"/>
          <w:sz w:val="22"/>
          <w:szCs w:val="22"/>
        </w:rPr>
        <w:t>Stil gebed</w:t>
      </w:r>
      <w:r w:rsidR="00765980" w:rsidRPr="00BF1A9F">
        <w:rPr>
          <w:rFonts w:ascii="Tahoma" w:hAnsi="Tahoma" w:cs="Tahoma"/>
          <w:bCs/>
          <w:spacing w:val="-3"/>
          <w:sz w:val="22"/>
          <w:szCs w:val="22"/>
        </w:rPr>
        <w:br/>
      </w:r>
    </w:p>
    <w:p w:rsidR="00C919ED" w:rsidRPr="00BF1A9F" w:rsidRDefault="00765980" w:rsidP="000072EC">
      <w:pPr>
        <w:pStyle w:val="Lijstalinea"/>
        <w:numPr>
          <w:ilvl w:val="0"/>
          <w:numId w:val="8"/>
        </w:numPr>
        <w:tabs>
          <w:tab w:val="left" w:pos="-1440"/>
          <w:tab w:val="left" w:pos="-720"/>
        </w:tabs>
        <w:spacing w:line="240" w:lineRule="atLeast"/>
        <w:rPr>
          <w:rFonts w:ascii="Tahoma" w:hAnsi="Tahoma" w:cs="Tahoma"/>
          <w:spacing w:val="-3"/>
          <w:sz w:val="22"/>
          <w:szCs w:val="22"/>
        </w:rPr>
      </w:pPr>
      <w:r w:rsidRPr="00BF1A9F">
        <w:rPr>
          <w:rFonts w:ascii="Tahoma" w:hAnsi="Tahoma" w:cs="Tahoma"/>
          <w:bCs/>
          <w:spacing w:val="-3"/>
          <w:sz w:val="22"/>
          <w:szCs w:val="22"/>
        </w:rPr>
        <w:t>V</w:t>
      </w:r>
      <w:r w:rsidR="000072EC" w:rsidRPr="00BF1A9F">
        <w:rPr>
          <w:rFonts w:ascii="Tahoma" w:hAnsi="Tahoma" w:cs="Tahoma"/>
          <w:bCs/>
          <w:spacing w:val="-3"/>
          <w:sz w:val="22"/>
          <w:szCs w:val="22"/>
        </w:rPr>
        <w:t>otum en groet</w:t>
      </w:r>
      <w:bookmarkStart w:id="0" w:name="_GoBack"/>
      <w:bookmarkEnd w:id="0"/>
    </w:p>
    <w:p w:rsidR="008A4128" w:rsidRPr="00BF1A9F" w:rsidRDefault="008A4128" w:rsidP="008A4128">
      <w:pPr>
        <w:pStyle w:val="Lijstalinea"/>
        <w:tabs>
          <w:tab w:val="left" w:pos="-1440"/>
          <w:tab w:val="left" w:pos="-720"/>
        </w:tabs>
        <w:spacing w:line="240" w:lineRule="atLeast"/>
        <w:rPr>
          <w:rFonts w:ascii="Tahoma" w:hAnsi="Tahoma" w:cs="Tahoma"/>
          <w:spacing w:val="-3"/>
          <w:sz w:val="22"/>
          <w:szCs w:val="22"/>
        </w:rPr>
      </w:pPr>
    </w:p>
    <w:p w:rsidR="0065758D" w:rsidRPr="00BF1A9F" w:rsidRDefault="00C919ED" w:rsidP="008A4128">
      <w:pPr>
        <w:pStyle w:val="Lijstalinea"/>
        <w:numPr>
          <w:ilvl w:val="0"/>
          <w:numId w:val="8"/>
        </w:numPr>
        <w:tabs>
          <w:tab w:val="left" w:pos="-1440"/>
          <w:tab w:val="left" w:pos="-720"/>
        </w:tabs>
        <w:spacing w:line="240" w:lineRule="atLeast"/>
        <w:jc w:val="both"/>
        <w:rPr>
          <w:rFonts w:ascii="Tahoma" w:hAnsi="Tahoma" w:cs="Tahoma"/>
          <w:spacing w:val="-3"/>
          <w:sz w:val="22"/>
          <w:szCs w:val="22"/>
        </w:rPr>
      </w:pPr>
      <w:r w:rsidRPr="00BF1A9F">
        <w:rPr>
          <w:rFonts w:ascii="Tahoma" w:hAnsi="Tahoma" w:cs="Tahoma"/>
          <w:b/>
          <w:bCs/>
          <w:spacing w:val="-3"/>
          <w:sz w:val="22"/>
          <w:szCs w:val="22"/>
        </w:rPr>
        <w:t>Voorganger leest</w:t>
      </w:r>
      <w:r w:rsidRPr="00BF1A9F">
        <w:rPr>
          <w:rFonts w:ascii="Tahoma" w:hAnsi="Tahoma" w:cs="Tahoma"/>
          <w:bCs/>
          <w:spacing w:val="-3"/>
          <w:sz w:val="22"/>
          <w:szCs w:val="22"/>
        </w:rPr>
        <w:t xml:space="preserve">: </w:t>
      </w:r>
      <w:r w:rsidR="000A5B7E">
        <w:rPr>
          <w:rFonts w:ascii="Tahoma" w:hAnsi="Tahoma" w:cs="Tahoma"/>
          <w:bCs/>
          <w:spacing w:val="-3"/>
          <w:sz w:val="22"/>
          <w:szCs w:val="22"/>
        </w:rPr>
        <w:t>Psalm 138: 1</w:t>
      </w:r>
      <w:r w:rsidR="0065758D" w:rsidRPr="00BF1A9F">
        <w:rPr>
          <w:rFonts w:ascii="Tahoma" w:hAnsi="Tahoma" w:cs="Tahoma"/>
          <w:spacing w:val="-3"/>
          <w:sz w:val="22"/>
          <w:szCs w:val="22"/>
        </w:rPr>
        <w:t xml:space="preserve"> </w:t>
      </w:r>
    </w:p>
    <w:p w:rsidR="0065758D" w:rsidRPr="00BF1A9F" w:rsidRDefault="0065758D" w:rsidP="0065758D">
      <w:pPr>
        <w:tabs>
          <w:tab w:val="left" w:pos="-1440"/>
          <w:tab w:val="left" w:pos="-720"/>
        </w:tabs>
        <w:spacing w:line="240" w:lineRule="atLeast"/>
        <w:ind w:left="720"/>
        <w:jc w:val="both"/>
        <w:rPr>
          <w:rFonts w:ascii="Tahoma" w:hAnsi="Tahoma" w:cs="Tahoma"/>
          <w:spacing w:val="-3"/>
          <w:sz w:val="22"/>
          <w:szCs w:val="22"/>
        </w:rPr>
      </w:pPr>
    </w:p>
    <w:p w:rsidR="00D42098" w:rsidRPr="00BF1A9F" w:rsidRDefault="003B1A55" w:rsidP="0065758D">
      <w:pPr>
        <w:pStyle w:val="Lijstalinea"/>
        <w:numPr>
          <w:ilvl w:val="0"/>
          <w:numId w:val="8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Wet en hoofdsom</w:t>
      </w:r>
      <w:r>
        <w:rPr>
          <w:rFonts w:ascii="Tahoma" w:hAnsi="Tahoma" w:cs="Tahoma"/>
          <w:sz w:val="22"/>
          <w:szCs w:val="22"/>
        </w:rPr>
        <w:br/>
      </w:r>
    </w:p>
    <w:p w:rsidR="00765980" w:rsidRPr="00BF1A9F" w:rsidRDefault="003B1A55" w:rsidP="0065758D">
      <w:pPr>
        <w:pStyle w:val="Lijstalinea"/>
        <w:numPr>
          <w:ilvl w:val="0"/>
          <w:numId w:val="8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Lector</w:t>
      </w:r>
      <w:r w:rsidR="00D42098" w:rsidRPr="00BF1A9F">
        <w:rPr>
          <w:rFonts w:ascii="Tahoma" w:hAnsi="Tahoma" w:cs="Tahoma"/>
          <w:b/>
          <w:sz w:val="22"/>
          <w:szCs w:val="22"/>
        </w:rPr>
        <w:t xml:space="preserve"> leest</w:t>
      </w:r>
      <w:r w:rsidR="00D42098" w:rsidRPr="00BF1A9F">
        <w:rPr>
          <w:rFonts w:ascii="Tahoma" w:hAnsi="Tahoma" w:cs="Tahoma"/>
          <w:sz w:val="22"/>
          <w:szCs w:val="22"/>
        </w:rPr>
        <w:t xml:space="preserve">: </w:t>
      </w:r>
      <w:r>
        <w:rPr>
          <w:rFonts w:ascii="Tahoma" w:hAnsi="Tahoma" w:cs="Tahoma"/>
          <w:sz w:val="22"/>
          <w:szCs w:val="22"/>
        </w:rPr>
        <w:t>Lied 911: 3 en 4</w:t>
      </w:r>
      <w:r w:rsidR="00765980" w:rsidRPr="00BF1A9F">
        <w:rPr>
          <w:rFonts w:ascii="Tahoma" w:hAnsi="Tahoma" w:cs="Tahoma"/>
          <w:sz w:val="22"/>
          <w:szCs w:val="22"/>
        </w:rPr>
        <w:br/>
      </w:r>
    </w:p>
    <w:p w:rsidR="0065758D" w:rsidRPr="00BF1A9F" w:rsidRDefault="00765980" w:rsidP="0065758D">
      <w:pPr>
        <w:pStyle w:val="Lijstalinea"/>
        <w:numPr>
          <w:ilvl w:val="0"/>
          <w:numId w:val="8"/>
        </w:numPr>
        <w:rPr>
          <w:rFonts w:ascii="Tahoma" w:hAnsi="Tahoma" w:cs="Tahoma"/>
          <w:sz w:val="22"/>
          <w:szCs w:val="22"/>
        </w:rPr>
      </w:pPr>
      <w:r w:rsidRPr="00BF1A9F">
        <w:rPr>
          <w:rFonts w:ascii="Tahoma" w:hAnsi="Tahoma" w:cs="Tahoma"/>
          <w:sz w:val="22"/>
          <w:szCs w:val="22"/>
        </w:rPr>
        <w:t>Gebed</w:t>
      </w:r>
      <w:r w:rsidR="00C919ED" w:rsidRPr="00BF1A9F">
        <w:rPr>
          <w:rFonts w:ascii="Tahoma" w:hAnsi="Tahoma" w:cs="Tahoma"/>
          <w:sz w:val="22"/>
          <w:szCs w:val="22"/>
        </w:rPr>
        <w:t xml:space="preserve"> </w:t>
      </w:r>
      <w:r w:rsidR="003B1A55">
        <w:rPr>
          <w:rFonts w:ascii="Tahoma" w:hAnsi="Tahoma" w:cs="Tahoma"/>
          <w:sz w:val="22"/>
          <w:szCs w:val="22"/>
        </w:rPr>
        <w:t>om verlichting met de Heilige Geest</w:t>
      </w:r>
      <w:r w:rsidR="00D42098" w:rsidRPr="00BF1A9F">
        <w:rPr>
          <w:rFonts w:ascii="Tahoma" w:hAnsi="Tahoma" w:cs="Tahoma"/>
          <w:sz w:val="22"/>
          <w:szCs w:val="22"/>
        </w:rPr>
        <w:t xml:space="preserve"> </w:t>
      </w:r>
      <w:r w:rsidR="00C33B9A" w:rsidRPr="00BF1A9F">
        <w:rPr>
          <w:rFonts w:ascii="Tahoma" w:hAnsi="Tahoma" w:cs="Tahoma"/>
          <w:sz w:val="22"/>
          <w:szCs w:val="22"/>
        </w:rPr>
        <w:br/>
      </w:r>
    </w:p>
    <w:p w:rsidR="00D42098" w:rsidRPr="00BF1A9F" w:rsidRDefault="00E0220A" w:rsidP="0065758D">
      <w:pPr>
        <w:pStyle w:val="ODAankondiging"/>
        <w:numPr>
          <w:ilvl w:val="0"/>
          <w:numId w:val="8"/>
        </w:numPr>
        <w:rPr>
          <w:rFonts w:ascii="Tahoma" w:hAnsi="Tahoma" w:cs="Tahoma"/>
          <w:b w:val="0"/>
          <w:color w:val="auto"/>
          <w:sz w:val="22"/>
        </w:rPr>
      </w:pPr>
      <w:r w:rsidRPr="00BF1A9F">
        <w:rPr>
          <w:rFonts w:ascii="Tahoma" w:hAnsi="Tahoma" w:cs="Tahoma"/>
          <w:color w:val="auto"/>
          <w:sz w:val="22"/>
        </w:rPr>
        <w:t>Kinder</w:t>
      </w:r>
      <w:r w:rsidR="004049A2" w:rsidRPr="00BF1A9F">
        <w:rPr>
          <w:rFonts w:ascii="Tahoma" w:hAnsi="Tahoma" w:cs="Tahoma"/>
          <w:color w:val="auto"/>
          <w:sz w:val="22"/>
        </w:rPr>
        <w:t>moment</w:t>
      </w:r>
      <w:r w:rsidRPr="00BF1A9F">
        <w:rPr>
          <w:rFonts w:ascii="Tahoma" w:hAnsi="Tahoma" w:cs="Tahoma"/>
          <w:b w:val="0"/>
          <w:color w:val="auto"/>
          <w:sz w:val="22"/>
        </w:rPr>
        <w:t xml:space="preserve">: </w:t>
      </w:r>
      <w:r w:rsidR="00FD21E9" w:rsidRPr="00BF1A9F">
        <w:rPr>
          <w:rFonts w:ascii="Tahoma" w:hAnsi="Tahoma" w:cs="Tahoma"/>
          <w:b w:val="0"/>
          <w:color w:val="auto"/>
          <w:sz w:val="22"/>
        </w:rPr>
        <w:br/>
        <w:t>Dia +</w:t>
      </w:r>
      <w:r w:rsidR="00695367" w:rsidRPr="00BF1A9F">
        <w:rPr>
          <w:rFonts w:ascii="Tahoma" w:hAnsi="Tahoma" w:cs="Tahoma"/>
          <w:b w:val="0"/>
          <w:color w:val="auto"/>
          <w:sz w:val="22"/>
        </w:rPr>
        <w:t xml:space="preserve"> luisterlied </w:t>
      </w:r>
      <w:r w:rsidR="003B1A55">
        <w:rPr>
          <w:rFonts w:ascii="Tahoma" w:hAnsi="Tahoma" w:cs="Tahoma"/>
          <w:b w:val="0"/>
          <w:color w:val="auto"/>
          <w:sz w:val="22"/>
        </w:rPr>
        <w:t>'Een korrel graan' van Elly en Rikkert</w:t>
      </w:r>
      <w:r w:rsidR="00D42098" w:rsidRPr="00BF1A9F">
        <w:rPr>
          <w:rFonts w:ascii="Tahoma" w:hAnsi="Tahoma" w:cs="Tahoma"/>
          <w:b w:val="0"/>
          <w:color w:val="auto"/>
          <w:sz w:val="22"/>
        </w:rPr>
        <w:br/>
      </w:r>
    </w:p>
    <w:p w:rsidR="0085207C" w:rsidRPr="00BF1A9F" w:rsidRDefault="0085207C" w:rsidP="0085207C">
      <w:pPr>
        <w:pStyle w:val="ODAankondiging"/>
        <w:numPr>
          <w:ilvl w:val="0"/>
          <w:numId w:val="8"/>
        </w:numPr>
        <w:rPr>
          <w:rFonts w:ascii="Tahoma" w:hAnsi="Tahoma" w:cs="Tahoma"/>
          <w:b w:val="0"/>
          <w:color w:val="auto"/>
          <w:sz w:val="22"/>
        </w:rPr>
      </w:pPr>
      <w:r w:rsidRPr="00BF1A9F">
        <w:rPr>
          <w:rFonts w:ascii="Tahoma" w:hAnsi="Tahoma" w:cs="Tahoma"/>
          <w:color w:val="auto"/>
          <w:sz w:val="22"/>
        </w:rPr>
        <w:sym w:font="Wingdings" w:char="F0E0"/>
      </w:r>
      <w:r w:rsidR="00765980" w:rsidRPr="00BF1A9F">
        <w:rPr>
          <w:rFonts w:ascii="Tahoma" w:hAnsi="Tahoma" w:cs="Tahoma"/>
          <w:color w:val="auto"/>
          <w:sz w:val="22"/>
        </w:rPr>
        <w:t xml:space="preserve"> </w:t>
      </w:r>
      <w:r w:rsidRPr="00BF1A9F">
        <w:rPr>
          <w:rFonts w:ascii="Tahoma" w:hAnsi="Tahoma" w:cs="Tahoma"/>
          <w:b w:val="0"/>
          <w:color w:val="auto"/>
          <w:sz w:val="22"/>
        </w:rPr>
        <w:t xml:space="preserve">Schriftlezing: </w:t>
      </w:r>
      <w:r w:rsidR="003B1A55" w:rsidRPr="00DB6AA3">
        <w:rPr>
          <w:rFonts w:ascii="Tahoma" w:hAnsi="Tahoma" w:cs="Tahoma"/>
          <w:b w:val="0"/>
          <w:color w:val="auto"/>
          <w:sz w:val="22"/>
          <w:u w:val="single"/>
        </w:rPr>
        <w:t>Johannes 11</w:t>
      </w:r>
      <w:r w:rsidR="003B1A55" w:rsidRPr="003B1A55">
        <w:rPr>
          <w:rFonts w:ascii="Tahoma" w:hAnsi="Tahoma" w:cs="Tahoma"/>
          <w:b w:val="0"/>
          <w:color w:val="auto"/>
          <w:sz w:val="22"/>
        </w:rPr>
        <w:t xml:space="preserve">: </w:t>
      </w:r>
      <w:r w:rsidR="003B1A55">
        <w:rPr>
          <w:rFonts w:ascii="Tahoma" w:hAnsi="Tahoma" w:cs="Tahoma"/>
          <w:b w:val="0"/>
          <w:color w:val="auto"/>
          <w:sz w:val="22"/>
          <w:u w:val="single"/>
        </w:rPr>
        <w:t xml:space="preserve">1 – </w:t>
      </w:r>
      <w:r w:rsidR="003B1A55" w:rsidRPr="003B1A55">
        <w:rPr>
          <w:rFonts w:ascii="Tahoma" w:hAnsi="Tahoma" w:cs="Tahoma"/>
          <w:b w:val="0"/>
          <w:color w:val="auto"/>
          <w:sz w:val="22"/>
          <w:u w:val="single"/>
        </w:rPr>
        <w:t>6</w:t>
      </w:r>
      <w:r w:rsidR="003B1A55" w:rsidRPr="003B1A55">
        <w:rPr>
          <w:rFonts w:ascii="Tahoma" w:hAnsi="Tahoma" w:cs="Tahoma"/>
          <w:b w:val="0"/>
          <w:color w:val="auto"/>
          <w:sz w:val="22"/>
        </w:rPr>
        <w:t xml:space="preserve"> en</w:t>
      </w:r>
      <w:r w:rsidR="003B1A55" w:rsidRPr="00DB6AA3">
        <w:rPr>
          <w:rFonts w:ascii="Tahoma" w:hAnsi="Tahoma" w:cs="Tahoma"/>
          <w:b w:val="0"/>
          <w:color w:val="auto"/>
          <w:sz w:val="22"/>
        </w:rPr>
        <w:t xml:space="preserve"> </w:t>
      </w:r>
      <w:r w:rsidR="003B1A55">
        <w:rPr>
          <w:rFonts w:ascii="Tahoma" w:hAnsi="Tahoma" w:cs="Tahoma"/>
          <w:b w:val="0"/>
          <w:color w:val="auto"/>
          <w:sz w:val="22"/>
          <w:u w:val="single"/>
        </w:rPr>
        <w:t>17 - 45</w:t>
      </w:r>
      <w:r w:rsidRPr="00BF1A9F">
        <w:rPr>
          <w:rFonts w:ascii="Tahoma" w:hAnsi="Tahoma" w:cs="Tahoma"/>
          <w:b w:val="0"/>
          <w:color w:val="auto"/>
          <w:sz w:val="22"/>
        </w:rPr>
        <w:t xml:space="preserve"> </w:t>
      </w:r>
      <w:r w:rsidR="009A3F00">
        <w:rPr>
          <w:rFonts w:ascii="Tahoma" w:hAnsi="Tahoma" w:cs="Tahoma"/>
          <w:b w:val="0"/>
          <w:color w:val="auto"/>
          <w:sz w:val="22"/>
        </w:rPr>
        <w:t xml:space="preserve"> </w:t>
      </w:r>
      <w:r w:rsidRPr="00BF1A9F">
        <w:rPr>
          <w:rFonts w:ascii="Tahoma" w:hAnsi="Tahoma" w:cs="Tahoma"/>
          <w:color w:val="auto"/>
          <w:sz w:val="22"/>
        </w:rPr>
        <w:t>(door lector)</w:t>
      </w:r>
      <w:r w:rsidRPr="00BF1A9F">
        <w:rPr>
          <w:rFonts w:ascii="Tahoma" w:hAnsi="Tahoma" w:cs="Tahoma"/>
          <w:color w:val="auto"/>
          <w:sz w:val="22"/>
        </w:rPr>
        <w:br/>
      </w:r>
    </w:p>
    <w:p w:rsidR="002E189D" w:rsidRPr="002E189D" w:rsidRDefault="0085207C" w:rsidP="002E189D">
      <w:pPr>
        <w:pStyle w:val="ODAankondiging"/>
        <w:numPr>
          <w:ilvl w:val="0"/>
          <w:numId w:val="8"/>
        </w:numPr>
        <w:rPr>
          <w:rFonts w:ascii="Tahoma" w:hAnsi="Tahoma" w:cs="Tahoma"/>
          <w:b w:val="0"/>
          <w:color w:val="auto"/>
          <w:sz w:val="22"/>
        </w:rPr>
      </w:pPr>
      <w:r w:rsidRPr="00BF1A9F">
        <w:rPr>
          <w:rFonts w:ascii="Tahoma" w:hAnsi="Tahoma" w:cs="Tahoma"/>
          <w:bCs/>
          <w:spacing w:val="-3"/>
          <w:sz w:val="22"/>
        </w:rPr>
        <w:t xml:space="preserve">Voorganger leest: </w:t>
      </w:r>
      <w:r w:rsidR="003B1A55">
        <w:rPr>
          <w:rFonts w:ascii="Tahoma" w:hAnsi="Tahoma" w:cs="Tahoma"/>
          <w:b w:val="0"/>
          <w:bCs/>
          <w:spacing w:val="-3"/>
          <w:sz w:val="22"/>
        </w:rPr>
        <w:t>Psalm 68: 7</w:t>
      </w:r>
      <w:r w:rsidRPr="00BF1A9F">
        <w:rPr>
          <w:rFonts w:ascii="Tahoma" w:hAnsi="Tahoma" w:cs="Tahoma"/>
          <w:color w:val="auto"/>
          <w:sz w:val="22"/>
        </w:rPr>
        <w:br/>
      </w:r>
    </w:p>
    <w:p w:rsidR="0065758D" w:rsidRPr="00942380" w:rsidRDefault="00BF6583" w:rsidP="00942380">
      <w:pPr>
        <w:pStyle w:val="ODAankondiging"/>
        <w:numPr>
          <w:ilvl w:val="0"/>
          <w:numId w:val="8"/>
        </w:numPr>
        <w:rPr>
          <w:rFonts w:ascii="Tahoma" w:hAnsi="Tahoma" w:cs="Tahoma"/>
          <w:b w:val="0"/>
          <w:color w:val="auto"/>
          <w:sz w:val="22"/>
        </w:rPr>
      </w:pPr>
      <w:r w:rsidRPr="002E189D">
        <w:rPr>
          <w:rFonts w:ascii="Tahoma" w:hAnsi="Tahoma" w:cs="Tahoma"/>
          <w:b w:val="0"/>
          <w:color w:val="auto"/>
          <w:sz w:val="22"/>
        </w:rPr>
        <w:t>Verkondiging</w:t>
      </w:r>
      <w:r w:rsidR="00765980" w:rsidRPr="002E189D">
        <w:rPr>
          <w:rFonts w:ascii="Tahoma" w:hAnsi="Tahoma" w:cs="Tahoma"/>
          <w:b w:val="0"/>
          <w:color w:val="auto"/>
          <w:sz w:val="22"/>
        </w:rPr>
        <w:t xml:space="preserve"> </w:t>
      </w:r>
      <w:r w:rsidR="002E189D" w:rsidRPr="002E189D">
        <w:rPr>
          <w:rFonts w:ascii="Tahoma" w:hAnsi="Tahoma" w:cs="Tahoma"/>
          <w:b w:val="0"/>
          <w:color w:val="auto"/>
          <w:sz w:val="22"/>
        </w:rPr>
        <w:t>n.a.v.</w:t>
      </w:r>
      <w:r w:rsidR="00942380">
        <w:rPr>
          <w:rFonts w:ascii="Tahoma" w:hAnsi="Tahoma" w:cs="Tahoma"/>
          <w:b w:val="0"/>
          <w:color w:val="auto"/>
          <w:sz w:val="22"/>
        </w:rPr>
        <w:t xml:space="preserve"> </w:t>
      </w:r>
      <w:r w:rsidR="00556B43" w:rsidRPr="002E189D">
        <w:rPr>
          <w:rFonts w:ascii="Tahoma" w:hAnsi="Tahoma" w:cs="Tahoma"/>
          <w:b w:val="0"/>
          <w:color w:val="auto"/>
          <w:sz w:val="22"/>
        </w:rPr>
        <w:t>Johannes 11: 4</w:t>
      </w:r>
      <w:r w:rsidR="002E189D" w:rsidRPr="002E189D">
        <w:rPr>
          <w:rFonts w:ascii="Tahoma" w:hAnsi="Tahoma" w:cs="Tahoma"/>
          <w:b w:val="0"/>
          <w:color w:val="auto"/>
          <w:sz w:val="22"/>
        </w:rPr>
        <w:t xml:space="preserve"> </w:t>
      </w:r>
      <w:r w:rsidR="002E189D">
        <w:rPr>
          <w:rFonts w:ascii="Tahoma" w:hAnsi="Tahoma" w:cs="Tahoma"/>
          <w:b w:val="0"/>
          <w:color w:val="auto"/>
          <w:sz w:val="22"/>
        </w:rPr>
        <w:br/>
      </w:r>
      <w:r w:rsidR="002E189D" w:rsidRPr="002E189D">
        <w:rPr>
          <w:rFonts w:ascii="Tahoma" w:hAnsi="Tahoma" w:cs="Tahoma"/>
          <w:color w:val="auto"/>
          <w:sz w:val="22"/>
          <w:u w:val="single"/>
        </w:rPr>
        <w:t>Tekst</w:t>
      </w:r>
      <w:r w:rsidR="002E189D" w:rsidRPr="002E189D">
        <w:rPr>
          <w:rFonts w:ascii="Tahoma" w:hAnsi="Tahoma" w:cs="Tahoma"/>
          <w:b w:val="0"/>
          <w:color w:val="auto"/>
          <w:sz w:val="22"/>
        </w:rPr>
        <w:t>:</w:t>
      </w:r>
      <w:r w:rsidR="00942380">
        <w:rPr>
          <w:rFonts w:ascii="Tahoma" w:hAnsi="Tahoma" w:cs="Tahoma"/>
          <w:b w:val="0"/>
          <w:color w:val="auto"/>
          <w:sz w:val="22"/>
        </w:rPr>
        <w:br/>
      </w:r>
      <w:r w:rsidR="002E189D" w:rsidRPr="002E189D">
        <w:rPr>
          <w:rFonts w:ascii="Tahoma" w:hAnsi="Tahoma" w:cs="Tahoma"/>
          <w:b w:val="0"/>
          <w:color w:val="auto"/>
          <w:sz w:val="22"/>
        </w:rPr>
        <w:t xml:space="preserve"> </w:t>
      </w:r>
      <w:r w:rsidR="002E189D">
        <w:rPr>
          <w:rFonts w:ascii="Tahoma" w:hAnsi="Tahoma" w:cs="Tahoma"/>
          <w:b w:val="0"/>
          <w:color w:val="auto"/>
          <w:sz w:val="22"/>
        </w:rPr>
        <w:t>"</w:t>
      </w:r>
      <w:r w:rsidR="002E189D" w:rsidRPr="002E189D">
        <w:rPr>
          <w:rFonts w:ascii="Tahoma" w:hAnsi="Tahoma" w:cs="Tahoma"/>
          <w:b w:val="0"/>
          <w:color w:val="auto"/>
          <w:sz w:val="22"/>
        </w:rPr>
        <w:t>En toen Jezus dat hoorde, zei Hij: Deze ziekte is niet tot de dood, maar is er met het oog op</w:t>
      </w:r>
      <w:r w:rsidR="00942380">
        <w:rPr>
          <w:rFonts w:ascii="Tahoma" w:hAnsi="Tahoma" w:cs="Tahoma"/>
          <w:b w:val="0"/>
          <w:color w:val="auto"/>
          <w:sz w:val="22"/>
        </w:rPr>
        <w:br/>
      </w:r>
      <w:r w:rsidR="002E189D" w:rsidRPr="002E189D">
        <w:rPr>
          <w:rFonts w:ascii="Tahoma" w:hAnsi="Tahoma" w:cs="Tahoma"/>
          <w:b w:val="0"/>
          <w:color w:val="auto"/>
          <w:sz w:val="22"/>
        </w:rPr>
        <w:t xml:space="preserve"> </w:t>
      </w:r>
      <w:r w:rsidR="00942380">
        <w:rPr>
          <w:rFonts w:ascii="Tahoma" w:hAnsi="Tahoma" w:cs="Tahoma"/>
          <w:b w:val="0"/>
          <w:color w:val="auto"/>
          <w:sz w:val="22"/>
        </w:rPr>
        <w:t xml:space="preserve"> </w:t>
      </w:r>
      <w:r w:rsidR="002E189D" w:rsidRPr="002E189D">
        <w:rPr>
          <w:rFonts w:ascii="Tahoma" w:hAnsi="Tahoma" w:cs="Tahoma"/>
          <w:b w:val="0"/>
          <w:color w:val="auto"/>
          <w:sz w:val="22"/>
        </w:rPr>
        <w:t>de heerlijkheid van God, opdat de Zoon va</w:t>
      </w:r>
      <w:r w:rsidR="002E189D">
        <w:rPr>
          <w:rFonts w:ascii="Tahoma" w:hAnsi="Tahoma" w:cs="Tahoma"/>
          <w:b w:val="0"/>
          <w:color w:val="auto"/>
          <w:sz w:val="22"/>
        </w:rPr>
        <w:t>n</w:t>
      </w:r>
      <w:r w:rsidR="00942380">
        <w:rPr>
          <w:rFonts w:ascii="Tahoma" w:hAnsi="Tahoma" w:cs="Tahoma"/>
          <w:b w:val="0"/>
          <w:color w:val="auto"/>
          <w:sz w:val="22"/>
        </w:rPr>
        <w:t xml:space="preserve"> God erdoor verheerlijkt wordt"</w:t>
      </w:r>
      <w:r w:rsidRPr="00BF1A9F">
        <w:br/>
      </w:r>
    </w:p>
    <w:p w:rsidR="0065758D" w:rsidRPr="00BF1A9F" w:rsidRDefault="00942380" w:rsidP="00942380">
      <w:pPr>
        <w:pStyle w:val="ODStandaard"/>
      </w:pPr>
      <w:r>
        <w:t xml:space="preserve">Meditatief orgelspel: </w:t>
      </w:r>
      <w:proofErr w:type="spellStart"/>
      <w:r w:rsidRPr="00942380">
        <w:t>Elégie</w:t>
      </w:r>
      <w:proofErr w:type="spellEnd"/>
      <w:r w:rsidRPr="00942380">
        <w:t xml:space="preserve"> van </w:t>
      </w:r>
      <w:proofErr w:type="spellStart"/>
      <w:r w:rsidRPr="00942380">
        <w:t>César</w:t>
      </w:r>
      <w:proofErr w:type="spellEnd"/>
      <w:r w:rsidRPr="00942380">
        <w:t xml:space="preserve"> </w:t>
      </w:r>
      <w:proofErr w:type="spellStart"/>
      <w:r w:rsidRPr="00942380">
        <w:t>Franck</w:t>
      </w:r>
      <w:proofErr w:type="spellEnd"/>
      <w:r w:rsidR="00FD21E9" w:rsidRPr="00BF1A9F">
        <w:br/>
      </w:r>
    </w:p>
    <w:p w:rsidR="002274EB" w:rsidRPr="00BF1A9F" w:rsidRDefault="00556B43" w:rsidP="002274EB">
      <w:pPr>
        <w:pStyle w:val="ODAankondiging"/>
        <w:numPr>
          <w:ilvl w:val="0"/>
          <w:numId w:val="16"/>
        </w:numPr>
        <w:rPr>
          <w:rFonts w:ascii="Tahoma" w:hAnsi="Tahoma" w:cs="Tahoma"/>
          <w:b w:val="0"/>
          <w:bCs/>
          <w:color w:val="auto"/>
          <w:spacing w:val="-3"/>
          <w:sz w:val="22"/>
        </w:rPr>
      </w:pPr>
      <w:r>
        <w:rPr>
          <w:rFonts w:ascii="Tahoma" w:hAnsi="Tahoma" w:cs="Tahoma"/>
          <w:color w:val="auto"/>
          <w:sz w:val="22"/>
        </w:rPr>
        <w:t>Lector leest</w:t>
      </w:r>
      <w:r w:rsidR="0065758D" w:rsidRPr="00BF1A9F">
        <w:rPr>
          <w:rFonts w:ascii="Tahoma" w:hAnsi="Tahoma" w:cs="Tahoma"/>
          <w:color w:val="auto"/>
          <w:sz w:val="22"/>
        </w:rPr>
        <w:t>:</w:t>
      </w:r>
      <w:r w:rsidR="0065758D" w:rsidRPr="00BF1A9F">
        <w:rPr>
          <w:rFonts w:ascii="Tahoma" w:hAnsi="Tahoma" w:cs="Tahoma"/>
          <w:b w:val="0"/>
          <w:color w:val="auto"/>
          <w:sz w:val="22"/>
        </w:rPr>
        <w:t xml:space="preserve"> </w:t>
      </w:r>
      <w:r>
        <w:rPr>
          <w:rFonts w:ascii="Tahoma" w:hAnsi="Tahoma" w:cs="Tahoma"/>
          <w:b w:val="0"/>
          <w:color w:val="auto"/>
          <w:sz w:val="22"/>
        </w:rPr>
        <w:t>Psalm 72: 7</w:t>
      </w:r>
      <w:r w:rsidR="00BF6583" w:rsidRPr="00BF1A9F">
        <w:rPr>
          <w:rFonts w:ascii="Tahoma" w:hAnsi="Tahoma" w:cs="Tahoma"/>
          <w:b w:val="0"/>
          <w:color w:val="auto"/>
          <w:sz w:val="22"/>
        </w:rPr>
        <w:t xml:space="preserve"> </w:t>
      </w:r>
      <w:r w:rsidR="00D42098" w:rsidRPr="00BF1A9F">
        <w:rPr>
          <w:rFonts w:ascii="Tahoma" w:hAnsi="Tahoma" w:cs="Tahoma"/>
          <w:b w:val="0"/>
          <w:color w:val="auto"/>
          <w:sz w:val="22"/>
        </w:rPr>
        <w:t xml:space="preserve"> </w:t>
      </w:r>
      <w:r w:rsidR="00512F6F" w:rsidRPr="00BF1A9F">
        <w:rPr>
          <w:rFonts w:ascii="Tahoma" w:hAnsi="Tahoma" w:cs="Tahoma"/>
          <w:b w:val="0"/>
          <w:color w:val="auto"/>
          <w:sz w:val="22"/>
        </w:rPr>
        <w:br/>
      </w:r>
    </w:p>
    <w:p w:rsidR="006C071C" w:rsidRPr="00BF1A9F" w:rsidRDefault="0006387A" w:rsidP="006C071C">
      <w:pPr>
        <w:pStyle w:val="ODAankondiging"/>
        <w:numPr>
          <w:ilvl w:val="0"/>
          <w:numId w:val="16"/>
        </w:numPr>
        <w:rPr>
          <w:rFonts w:ascii="Tahoma" w:hAnsi="Tahoma" w:cs="Tahoma"/>
          <w:b w:val="0"/>
          <w:noProof/>
          <w:color w:val="auto"/>
          <w:sz w:val="22"/>
        </w:rPr>
      </w:pPr>
      <w:r w:rsidRPr="00BF1A9F">
        <w:rPr>
          <w:rFonts w:ascii="Tahoma" w:hAnsi="Tahoma" w:cs="Tahoma"/>
          <w:b w:val="0"/>
          <w:noProof/>
          <w:color w:val="auto"/>
          <w:sz w:val="22"/>
        </w:rPr>
        <w:t>Dankgebed en voorbeden</w:t>
      </w:r>
      <w:r w:rsidR="006C071C" w:rsidRPr="00BF1A9F">
        <w:rPr>
          <w:rFonts w:ascii="Tahoma" w:hAnsi="Tahoma" w:cs="Tahoma"/>
          <w:b w:val="0"/>
          <w:noProof/>
          <w:color w:val="auto"/>
          <w:sz w:val="22"/>
        </w:rPr>
        <w:br/>
      </w:r>
    </w:p>
    <w:p w:rsidR="0065758D" w:rsidRPr="00BF1A9F" w:rsidRDefault="00BF6583" w:rsidP="0065758D">
      <w:pPr>
        <w:pStyle w:val="Lijstalinea"/>
        <w:numPr>
          <w:ilvl w:val="0"/>
          <w:numId w:val="16"/>
        </w:numPr>
        <w:tabs>
          <w:tab w:val="left" w:pos="-1440"/>
          <w:tab w:val="left" w:pos="-720"/>
        </w:tabs>
        <w:spacing w:line="240" w:lineRule="atLeast"/>
        <w:jc w:val="both"/>
        <w:rPr>
          <w:rFonts w:ascii="Tahoma" w:hAnsi="Tahoma" w:cs="Tahoma"/>
          <w:spacing w:val="-3"/>
          <w:sz w:val="22"/>
          <w:szCs w:val="22"/>
        </w:rPr>
      </w:pPr>
      <w:r w:rsidRPr="00BF1A9F">
        <w:rPr>
          <w:rFonts w:ascii="Tahoma" w:hAnsi="Tahoma" w:cs="Tahoma"/>
          <w:b/>
          <w:sz w:val="22"/>
          <w:szCs w:val="22"/>
        </w:rPr>
        <w:t>Voorganger leest</w:t>
      </w:r>
      <w:r w:rsidR="0065758D" w:rsidRPr="00BF1A9F">
        <w:rPr>
          <w:rFonts w:ascii="Tahoma" w:hAnsi="Tahoma" w:cs="Tahoma"/>
          <w:b/>
          <w:sz w:val="22"/>
          <w:szCs w:val="22"/>
        </w:rPr>
        <w:t>:</w:t>
      </w:r>
      <w:r w:rsidR="0065758D" w:rsidRPr="00BF1A9F">
        <w:rPr>
          <w:rFonts w:ascii="Tahoma" w:hAnsi="Tahoma" w:cs="Tahoma"/>
          <w:sz w:val="22"/>
          <w:szCs w:val="22"/>
        </w:rPr>
        <w:t xml:space="preserve"> </w:t>
      </w:r>
      <w:r w:rsidR="00680234" w:rsidRPr="00BF1A9F">
        <w:rPr>
          <w:rFonts w:ascii="Tahoma" w:hAnsi="Tahoma" w:cs="Tahoma"/>
          <w:sz w:val="22"/>
          <w:szCs w:val="22"/>
        </w:rPr>
        <w:t xml:space="preserve">Lied </w:t>
      </w:r>
      <w:r w:rsidR="00556B43">
        <w:rPr>
          <w:rFonts w:ascii="Tahoma" w:hAnsi="Tahoma" w:cs="Tahoma"/>
          <w:sz w:val="22"/>
          <w:szCs w:val="22"/>
        </w:rPr>
        <w:t>939: 1, 2 en 3</w:t>
      </w:r>
    </w:p>
    <w:p w:rsidR="0065758D" w:rsidRPr="00BF1A9F" w:rsidRDefault="0065758D" w:rsidP="0065758D">
      <w:pPr>
        <w:tabs>
          <w:tab w:val="left" w:pos="-1440"/>
          <w:tab w:val="left" w:pos="-720"/>
        </w:tabs>
        <w:spacing w:line="240" w:lineRule="atLeast"/>
        <w:ind w:left="720"/>
        <w:jc w:val="both"/>
        <w:rPr>
          <w:rFonts w:ascii="Tahoma" w:hAnsi="Tahoma" w:cs="Tahoma"/>
          <w:bCs/>
          <w:spacing w:val="-3"/>
          <w:sz w:val="22"/>
          <w:szCs w:val="22"/>
        </w:rPr>
      </w:pPr>
    </w:p>
    <w:p w:rsidR="0065758D" w:rsidRPr="00BF1A9F" w:rsidRDefault="0065758D" w:rsidP="0065758D">
      <w:pPr>
        <w:pStyle w:val="Lijstalinea"/>
        <w:numPr>
          <w:ilvl w:val="0"/>
          <w:numId w:val="16"/>
        </w:numPr>
        <w:tabs>
          <w:tab w:val="left" w:pos="-1440"/>
          <w:tab w:val="left" w:pos="-720"/>
        </w:tabs>
        <w:spacing w:line="240" w:lineRule="atLeast"/>
        <w:jc w:val="both"/>
        <w:rPr>
          <w:rFonts w:ascii="Tahoma" w:hAnsi="Tahoma" w:cs="Tahoma"/>
          <w:spacing w:val="-3"/>
          <w:sz w:val="22"/>
          <w:szCs w:val="22"/>
        </w:rPr>
      </w:pPr>
      <w:r w:rsidRPr="00BF1A9F">
        <w:rPr>
          <w:rFonts w:ascii="Tahoma" w:hAnsi="Tahoma" w:cs="Tahoma"/>
          <w:bCs/>
          <w:spacing w:val="-3"/>
          <w:sz w:val="22"/>
          <w:szCs w:val="22"/>
        </w:rPr>
        <w:t>Zegen</w:t>
      </w:r>
      <w:r w:rsidR="00512F6F" w:rsidRPr="00BF1A9F">
        <w:rPr>
          <w:rFonts w:ascii="Tahoma" w:hAnsi="Tahoma" w:cs="Tahoma"/>
          <w:bCs/>
          <w:spacing w:val="-3"/>
          <w:sz w:val="22"/>
          <w:szCs w:val="22"/>
        </w:rPr>
        <w:br/>
      </w:r>
    </w:p>
    <w:p w:rsidR="00BF1A9F" w:rsidRPr="00942380" w:rsidRDefault="00512F6F" w:rsidP="00BF1A9F">
      <w:pPr>
        <w:pStyle w:val="Lijstalinea"/>
        <w:numPr>
          <w:ilvl w:val="0"/>
          <w:numId w:val="16"/>
        </w:numPr>
        <w:tabs>
          <w:tab w:val="left" w:pos="-1440"/>
          <w:tab w:val="left" w:pos="-720"/>
        </w:tabs>
        <w:spacing w:line="240" w:lineRule="atLeast"/>
        <w:rPr>
          <w:rFonts w:ascii="Tahoma" w:hAnsi="Tahoma" w:cs="Tahoma"/>
          <w:sz w:val="22"/>
          <w:szCs w:val="22"/>
        </w:rPr>
      </w:pPr>
      <w:r w:rsidRPr="00942380">
        <w:rPr>
          <w:rFonts w:ascii="Tahoma" w:hAnsi="Tahoma" w:cs="Tahoma"/>
          <w:bCs/>
          <w:spacing w:val="-3"/>
          <w:sz w:val="22"/>
          <w:szCs w:val="22"/>
        </w:rPr>
        <w:t>Orgelspel</w:t>
      </w:r>
      <w:r w:rsidR="00556B43" w:rsidRPr="00942380">
        <w:rPr>
          <w:rFonts w:ascii="Tahoma" w:hAnsi="Tahoma" w:cs="Tahoma"/>
          <w:bCs/>
          <w:spacing w:val="-3"/>
          <w:sz w:val="22"/>
          <w:szCs w:val="22"/>
        </w:rPr>
        <w:t xml:space="preserve">: </w:t>
      </w:r>
      <w:r w:rsidR="00942380" w:rsidRPr="00942380">
        <w:t xml:space="preserve">Welsh </w:t>
      </w:r>
      <w:proofErr w:type="spellStart"/>
      <w:r w:rsidR="00942380" w:rsidRPr="00942380">
        <w:t>Wanderings</w:t>
      </w:r>
      <w:proofErr w:type="spellEnd"/>
      <w:r w:rsidR="00942380" w:rsidRPr="00942380">
        <w:t xml:space="preserve"> van Phil </w:t>
      </w:r>
      <w:proofErr w:type="spellStart"/>
      <w:r w:rsidR="00942380" w:rsidRPr="00942380">
        <w:t>Lehenbauer</w:t>
      </w:r>
      <w:proofErr w:type="spellEnd"/>
    </w:p>
    <w:p w:rsidR="00556B43" w:rsidRDefault="00556B43" w:rsidP="00BF1A9F">
      <w:pPr>
        <w:pStyle w:val="Kop3"/>
        <w:rPr>
          <w:sz w:val="22"/>
          <w:szCs w:val="22"/>
        </w:rPr>
      </w:pPr>
    </w:p>
    <w:p w:rsidR="00942380" w:rsidRPr="00942380" w:rsidRDefault="00942380" w:rsidP="00942380"/>
    <w:p w:rsidR="00BF1A9F" w:rsidRPr="00BF1A9F" w:rsidRDefault="0054068D" w:rsidP="00BF1A9F">
      <w:pPr>
        <w:pStyle w:val="Kop3"/>
        <w:rPr>
          <w:sz w:val="22"/>
          <w:szCs w:val="22"/>
        </w:rPr>
      </w:pPr>
      <w:r w:rsidRPr="00BF1A9F">
        <w:rPr>
          <w:sz w:val="22"/>
          <w:szCs w:val="22"/>
        </w:rPr>
        <w:t>Bij de uitgang:</w:t>
      </w:r>
    </w:p>
    <w:p w:rsidR="00BF1A9F" w:rsidRPr="00BF1A9F" w:rsidRDefault="0054068D" w:rsidP="00BF1A9F">
      <w:pPr>
        <w:pStyle w:val="Kop3"/>
        <w:rPr>
          <w:b w:val="0"/>
          <w:sz w:val="22"/>
          <w:szCs w:val="22"/>
          <w:u w:val="none"/>
        </w:rPr>
      </w:pPr>
      <w:r w:rsidRPr="00BF1A9F">
        <w:rPr>
          <w:b w:val="0"/>
          <w:sz w:val="22"/>
          <w:szCs w:val="22"/>
          <w:u w:val="none"/>
        </w:rPr>
        <w:t xml:space="preserve">Collecten voor </w:t>
      </w:r>
      <w:r w:rsidRPr="00BF1A9F">
        <w:rPr>
          <w:sz w:val="22"/>
          <w:szCs w:val="22"/>
          <w:u w:val="none"/>
        </w:rPr>
        <w:t>kerk</w:t>
      </w:r>
      <w:r w:rsidRPr="00BF1A9F">
        <w:rPr>
          <w:b w:val="0"/>
          <w:sz w:val="22"/>
          <w:szCs w:val="22"/>
          <w:u w:val="none"/>
        </w:rPr>
        <w:t xml:space="preserve"> en </w:t>
      </w:r>
      <w:r w:rsidRPr="00BF1A9F">
        <w:rPr>
          <w:sz w:val="22"/>
          <w:szCs w:val="22"/>
          <w:u w:val="none"/>
        </w:rPr>
        <w:t>diaconie</w:t>
      </w:r>
      <w:r w:rsidRPr="00BF1A9F">
        <w:rPr>
          <w:b w:val="0"/>
          <w:sz w:val="22"/>
          <w:szCs w:val="22"/>
          <w:u w:val="none"/>
        </w:rPr>
        <w:t xml:space="preserve">. </w:t>
      </w:r>
    </w:p>
    <w:p w:rsidR="00901D3C" w:rsidRPr="00BF1A9F" w:rsidRDefault="0054068D" w:rsidP="00556B43">
      <w:r w:rsidRPr="00BF1A9F">
        <w:rPr>
          <w:rFonts w:ascii="Tahoma" w:hAnsi="Tahoma" w:cs="Tahoma"/>
          <w:sz w:val="22"/>
          <w:szCs w:val="22"/>
        </w:rPr>
        <w:t xml:space="preserve">De </w:t>
      </w:r>
      <w:r w:rsidRPr="00BF1A9F">
        <w:rPr>
          <w:rFonts w:ascii="Tahoma" w:hAnsi="Tahoma" w:cs="Tahoma"/>
          <w:b/>
          <w:sz w:val="22"/>
          <w:szCs w:val="22"/>
        </w:rPr>
        <w:t>extra collecte</w:t>
      </w:r>
      <w:r w:rsidRPr="00BF1A9F">
        <w:rPr>
          <w:rFonts w:ascii="Tahoma" w:hAnsi="Tahoma" w:cs="Tahoma"/>
          <w:sz w:val="22"/>
          <w:szCs w:val="22"/>
        </w:rPr>
        <w:t xml:space="preserve"> is bestemd voor het </w:t>
      </w:r>
      <w:r w:rsidR="00556B43">
        <w:rPr>
          <w:rFonts w:ascii="Tahoma" w:hAnsi="Tahoma" w:cs="Tahoma"/>
          <w:b/>
          <w:sz w:val="22"/>
          <w:szCs w:val="22"/>
        </w:rPr>
        <w:t>onderhoud van de gebouwen</w:t>
      </w:r>
    </w:p>
    <w:sectPr w:rsidR="00901D3C" w:rsidRPr="00BF1A9F" w:rsidSect="0096024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507F"/>
    <w:multiLevelType w:val="hybridMultilevel"/>
    <w:tmpl w:val="A1E8A8F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23F39"/>
    <w:multiLevelType w:val="multilevel"/>
    <w:tmpl w:val="54966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75535C"/>
    <w:multiLevelType w:val="hybridMultilevel"/>
    <w:tmpl w:val="5B2037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E226A4"/>
    <w:multiLevelType w:val="hybridMultilevel"/>
    <w:tmpl w:val="37E25F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475776"/>
    <w:multiLevelType w:val="hybridMultilevel"/>
    <w:tmpl w:val="3B46481A"/>
    <w:lvl w:ilvl="0" w:tplc="94761A98">
      <w:start w:val="1"/>
      <w:numFmt w:val="bullet"/>
      <w:pStyle w:val="ODStandaard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571A89"/>
    <w:multiLevelType w:val="hybridMultilevel"/>
    <w:tmpl w:val="3D5A14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5C7F70"/>
    <w:multiLevelType w:val="hybridMultilevel"/>
    <w:tmpl w:val="7ADCCF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F47783"/>
    <w:multiLevelType w:val="hybridMultilevel"/>
    <w:tmpl w:val="27040A7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1C455D"/>
    <w:multiLevelType w:val="hybridMultilevel"/>
    <w:tmpl w:val="6ED8B0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71092E"/>
    <w:multiLevelType w:val="hybridMultilevel"/>
    <w:tmpl w:val="A662870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97225C"/>
    <w:multiLevelType w:val="hybridMultilevel"/>
    <w:tmpl w:val="94608C5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D77C78"/>
    <w:multiLevelType w:val="hybridMultilevel"/>
    <w:tmpl w:val="C760204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34554A"/>
    <w:multiLevelType w:val="hybridMultilevel"/>
    <w:tmpl w:val="11A656AE"/>
    <w:lvl w:ilvl="0" w:tplc="08248CB2">
      <w:start w:val="1"/>
      <w:numFmt w:val="bullet"/>
      <w:lvlText w:val=""/>
      <w:lvlJc w:val="left"/>
      <w:pPr>
        <w:ind w:left="106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48FA68F0"/>
    <w:multiLevelType w:val="hybridMultilevel"/>
    <w:tmpl w:val="2A042A94"/>
    <w:lvl w:ilvl="0" w:tplc="08248CB2">
      <w:start w:val="1"/>
      <w:numFmt w:val="bullet"/>
      <w:lvlText w:val=""/>
      <w:lvlJc w:val="left"/>
      <w:pPr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9190CFF"/>
    <w:multiLevelType w:val="hybridMultilevel"/>
    <w:tmpl w:val="B26C4F8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E08FF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827CC1"/>
    <w:multiLevelType w:val="hybridMultilevel"/>
    <w:tmpl w:val="83FE4EB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951100"/>
    <w:multiLevelType w:val="hybridMultilevel"/>
    <w:tmpl w:val="E4448528"/>
    <w:lvl w:ilvl="0" w:tplc="08248CB2">
      <w:start w:val="1"/>
      <w:numFmt w:val="bullet"/>
      <w:lvlText w:val=""/>
      <w:lvlJc w:val="left"/>
      <w:pPr>
        <w:ind w:left="1776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>
    <w:nsid w:val="6C14122B"/>
    <w:multiLevelType w:val="hybridMultilevel"/>
    <w:tmpl w:val="3DFC425A"/>
    <w:lvl w:ilvl="0" w:tplc="0413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2034DA"/>
    <w:multiLevelType w:val="hybridMultilevel"/>
    <w:tmpl w:val="991097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1462EC"/>
    <w:multiLevelType w:val="hybridMultilevel"/>
    <w:tmpl w:val="CF825E6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13"/>
  </w:num>
  <w:num w:numId="4">
    <w:abstractNumId w:val="17"/>
  </w:num>
  <w:num w:numId="5">
    <w:abstractNumId w:val="11"/>
  </w:num>
  <w:num w:numId="6">
    <w:abstractNumId w:val="0"/>
  </w:num>
  <w:num w:numId="7">
    <w:abstractNumId w:val="16"/>
  </w:num>
  <w:num w:numId="8">
    <w:abstractNumId w:val="19"/>
  </w:num>
  <w:num w:numId="9">
    <w:abstractNumId w:val="9"/>
  </w:num>
  <w:num w:numId="10">
    <w:abstractNumId w:val="5"/>
  </w:num>
  <w:num w:numId="11">
    <w:abstractNumId w:val="8"/>
  </w:num>
  <w:num w:numId="12">
    <w:abstractNumId w:val="6"/>
  </w:num>
  <w:num w:numId="13">
    <w:abstractNumId w:val="2"/>
  </w:num>
  <w:num w:numId="14">
    <w:abstractNumId w:val="3"/>
  </w:num>
  <w:num w:numId="15">
    <w:abstractNumId w:val="18"/>
  </w:num>
  <w:num w:numId="16">
    <w:abstractNumId w:val="4"/>
  </w:num>
  <w:num w:numId="17">
    <w:abstractNumId w:val="12"/>
  </w:num>
  <w:num w:numId="18">
    <w:abstractNumId w:val="7"/>
  </w:num>
  <w:num w:numId="19">
    <w:abstractNumId w:val="15"/>
  </w:num>
  <w:num w:numId="20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DAA"/>
    <w:rsid w:val="000072EC"/>
    <w:rsid w:val="00030A33"/>
    <w:rsid w:val="0006387A"/>
    <w:rsid w:val="000A5B7E"/>
    <w:rsid w:val="000F46CB"/>
    <w:rsid w:val="00193219"/>
    <w:rsid w:val="00197433"/>
    <w:rsid w:val="002274EB"/>
    <w:rsid w:val="002566F7"/>
    <w:rsid w:val="002A7B7A"/>
    <w:rsid w:val="002B19CC"/>
    <w:rsid w:val="002D3C46"/>
    <w:rsid w:val="002D3DAA"/>
    <w:rsid w:val="002E189D"/>
    <w:rsid w:val="002E4271"/>
    <w:rsid w:val="003B1A55"/>
    <w:rsid w:val="003B1A57"/>
    <w:rsid w:val="004049A2"/>
    <w:rsid w:val="00512F6F"/>
    <w:rsid w:val="00530817"/>
    <w:rsid w:val="0054068D"/>
    <w:rsid w:val="00556B43"/>
    <w:rsid w:val="005820BA"/>
    <w:rsid w:val="0065758D"/>
    <w:rsid w:val="00680234"/>
    <w:rsid w:val="00695367"/>
    <w:rsid w:val="006A5BCA"/>
    <w:rsid w:val="006C071C"/>
    <w:rsid w:val="006D7BE9"/>
    <w:rsid w:val="006E35B3"/>
    <w:rsid w:val="006F596D"/>
    <w:rsid w:val="0072500D"/>
    <w:rsid w:val="007407AF"/>
    <w:rsid w:val="00765980"/>
    <w:rsid w:val="007826C5"/>
    <w:rsid w:val="008144EB"/>
    <w:rsid w:val="00836A2B"/>
    <w:rsid w:val="008469F4"/>
    <w:rsid w:val="0085207C"/>
    <w:rsid w:val="008A4128"/>
    <w:rsid w:val="00901D3C"/>
    <w:rsid w:val="00912AA9"/>
    <w:rsid w:val="00942380"/>
    <w:rsid w:val="00953EA4"/>
    <w:rsid w:val="0096024A"/>
    <w:rsid w:val="00987529"/>
    <w:rsid w:val="009A1EFA"/>
    <w:rsid w:val="009A3F00"/>
    <w:rsid w:val="00A126C3"/>
    <w:rsid w:val="00A25C90"/>
    <w:rsid w:val="00B046DC"/>
    <w:rsid w:val="00B15A11"/>
    <w:rsid w:val="00BF0703"/>
    <w:rsid w:val="00BF1A9F"/>
    <w:rsid w:val="00BF3278"/>
    <w:rsid w:val="00BF6583"/>
    <w:rsid w:val="00C101D1"/>
    <w:rsid w:val="00C33B9A"/>
    <w:rsid w:val="00C919ED"/>
    <w:rsid w:val="00CD2BE4"/>
    <w:rsid w:val="00CD3F9B"/>
    <w:rsid w:val="00CE6A48"/>
    <w:rsid w:val="00D31FA1"/>
    <w:rsid w:val="00D349BF"/>
    <w:rsid w:val="00D42098"/>
    <w:rsid w:val="00D9559B"/>
    <w:rsid w:val="00DB6AA3"/>
    <w:rsid w:val="00E0220A"/>
    <w:rsid w:val="00E32A21"/>
    <w:rsid w:val="00ED706D"/>
    <w:rsid w:val="00F0095E"/>
    <w:rsid w:val="00F52077"/>
    <w:rsid w:val="00F72F8A"/>
    <w:rsid w:val="00FD21E9"/>
    <w:rsid w:val="00FD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197433"/>
    <w:pPr>
      <w:ind w:left="720"/>
      <w:contextualSpacing/>
    </w:pPr>
  </w:style>
  <w:style w:type="paragraph" w:customStyle="1" w:styleId="ODAankondiging">
    <w:name w:val="OD Aankondiging"/>
    <w:basedOn w:val="Standaard"/>
    <w:rsid w:val="0065758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942380"/>
    <w:rPr>
      <w:rFonts w:ascii="Tahoma" w:hAnsi="Tahoma" w:cs="Tahoma"/>
      <w:sz w:val="22"/>
      <w:szCs w:val="22"/>
    </w:rPr>
  </w:style>
  <w:style w:type="paragraph" w:customStyle="1" w:styleId="ODStandaard">
    <w:name w:val="OD Standaard"/>
    <w:link w:val="ODStandaardChar1"/>
    <w:autoRedefine/>
    <w:rsid w:val="00942380"/>
    <w:pPr>
      <w:numPr>
        <w:numId w:val="16"/>
      </w:numPr>
    </w:pPr>
    <w:rPr>
      <w:rFonts w:ascii="Tahoma" w:hAnsi="Tahoma" w:cs="Tahoma"/>
      <w:sz w:val="22"/>
      <w:szCs w:val="22"/>
    </w:rPr>
  </w:style>
  <w:style w:type="paragraph" w:customStyle="1" w:styleId="xxmsolistparagraph">
    <w:name w:val="x_xmsolistparagraph"/>
    <w:basedOn w:val="Standaard"/>
    <w:uiPriority w:val="99"/>
    <w:semiHidden/>
    <w:rsid w:val="0054068D"/>
    <w:pPr>
      <w:autoSpaceDE/>
      <w:autoSpaceDN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197433"/>
    <w:pPr>
      <w:ind w:left="720"/>
      <w:contextualSpacing/>
    </w:pPr>
  </w:style>
  <w:style w:type="paragraph" w:customStyle="1" w:styleId="ODAankondiging">
    <w:name w:val="OD Aankondiging"/>
    <w:basedOn w:val="Standaard"/>
    <w:rsid w:val="0065758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942380"/>
    <w:rPr>
      <w:rFonts w:ascii="Tahoma" w:hAnsi="Tahoma" w:cs="Tahoma"/>
      <w:sz w:val="22"/>
      <w:szCs w:val="22"/>
    </w:rPr>
  </w:style>
  <w:style w:type="paragraph" w:customStyle="1" w:styleId="ODStandaard">
    <w:name w:val="OD Standaard"/>
    <w:link w:val="ODStandaardChar1"/>
    <w:autoRedefine/>
    <w:rsid w:val="00942380"/>
    <w:pPr>
      <w:numPr>
        <w:numId w:val="16"/>
      </w:numPr>
    </w:pPr>
    <w:rPr>
      <w:rFonts w:ascii="Tahoma" w:hAnsi="Tahoma" w:cs="Tahoma"/>
      <w:sz w:val="22"/>
      <w:szCs w:val="22"/>
    </w:rPr>
  </w:style>
  <w:style w:type="paragraph" w:customStyle="1" w:styleId="xxmsolistparagraph">
    <w:name w:val="x_xmsolistparagraph"/>
    <w:basedOn w:val="Standaard"/>
    <w:uiPriority w:val="99"/>
    <w:semiHidden/>
    <w:rsid w:val="0054068D"/>
    <w:pPr>
      <w:autoSpaceDE/>
      <w:autoSpaceDN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70624-3A70-40C5-9DB7-A2A2BA0C7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176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p van es</cp:lastModifiedBy>
  <cp:revision>10</cp:revision>
  <cp:lastPrinted>2021-03-10T13:24:00Z</cp:lastPrinted>
  <dcterms:created xsi:type="dcterms:W3CDTF">2021-03-10T11:42:00Z</dcterms:created>
  <dcterms:modified xsi:type="dcterms:W3CDTF">2021-03-14T18:48:00Z</dcterms:modified>
</cp:coreProperties>
</file>